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D84BBF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Internal Migration</w:t>
      </w:r>
      <w:r w:rsidR="006E2AF3" w:rsidRPr="00FD6D9F">
        <w:rPr>
          <w:sz w:val="28"/>
          <w:szCs w:val="28"/>
        </w:rPr>
        <w:t xml:space="preserve"> Assignment</w:t>
      </w:r>
      <w:r w:rsidR="0089411A">
        <w:rPr>
          <w:sz w:val="28"/>
          <w:szCs w:val="28"/>
        </w:rPr>
        <w:t xml:space="preserve"> Option 2</w:t>
      </w:r>
    </w:p>
    <w:p w:rsidR="007F7748" w:rsidRDefault="0089411A" w:rsidP="00FD6D9F">
      <w:pPr>
        <w:rPr>
          <w:sz w:val="20"/>
          <w:szCs w:val="20"/>
        </w:rPr>
      </w:pPr>
      <w:r>
        <w:rPr>
          <w:sz w:val="20"/>
          <w:szCs w:val="20"/>
        </w:rPr>
        <w:t>What is a megacity</w:t>
      </w:r>
      <w:r w:rsidR="007F7748">
        <w:rPr>
          <w:sz w:val="20"/>
          <w:szCs w:val="20"/>
        </w:rPr>
        <w:t xml:space="preserve"> and </w:t>
      </w:r>
      <w:proofErr w:type="spellStart"/>
      <w:r w:rsidR="007F7748">
        <w:rPr>
          <w:sz w:val="20"/>
          <w:szCs w:val="20"/>
        </w:rPr>
        <w:t>megaregion</w:t>
      </w:r>
      <w:proofErr w:type="spellEnd"/>
      <w:r>
        <w:rPr>
          <w:sz w:val="20"/>
          <w:szCs w:val="20"/>
        </w:rPr>
        <w:t xml:space="preserve">? </w:t>
      </w:r>
    </w:p>
    <w:p w:rsidR="007F7748" w:rsidRDefault="0089411A" w:rsidP="00FD6D9F">
      <w:pPr>
        <w:rPr>
          <w:sz w:val="20"/>
          <w:szCs w:val="20"/>
        </w:rPr>
      </w:pPr>
      <w:r>
        <w:rPr>
          <w:sz w:val="20"/>
          <w:szCs w:val="20"/>
        </w:rPr>
        <w:t>Create a presentation</w:t>
      </w:r>
      <w:r w:rsidR="007F7748">
        <w:rPr>
          <w:sz w:val="20"/>
          <w:szCs w:val="20"/>
        </w:rPr>
        <w:t>:</w:t>
      </w:r>
    </w:p>
    <w:p w:rsidR="007F7748" w:rsidRDefault="007F7748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F7748">
        <w:rPr>
          <w:sz w:val="20"/>
          <w:szCs w:val="20"/>
        </w:rPr>
        <w:t>Explain what a megacity is</w:t>
      </w:r>
      <w:r w:rsidR="00FD6D9F" w:rsidRPr="007F7748">
        <w:rPr>
          <w:sz w:val="20"/>
          <w:szCs w:val="20"/>
        </w:rPr>
        <w:t xml:space="preserve">. </w:t>
      </w:r>
      <w:r w:rsidR="007107F5" w:rsidRPr="007F7748">
        <w:rPr>
          <w:sz w:val="20"/>
          <w:szCs w:val="20"/>
        </w:rPr>
        <w:t xml:space="preserve"> </w:t>
      </w:r>
    </w:p>
    <w:p w:rsidR="00C62E60" w:rsidRDefault="007F7748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F7748">
        <w:rPr>
          <w:sz w:val="20"/>
          <w:szCs w:val="20"/>
        </w:rPr>
        <w:t xml:space="preserve">Show the world megacities in 2010 </w:t>
      </w:r>
    </w:p>
    <w:p w:rsidR="007F7748" w:rsidRDefault="00C62E60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F7748">
        <w:rPr>
          <w:sz w:val="20"/>
          <w:szCs w:val="20"/>
        </w:rPr>
        <w:t>Show the world megacities</w:t>
      </w:r>
      <w:r w:rsidR="007F7748" w:rsidRPr="007F7748">
        <w:rPr>
          <w:sz w:val="20"/>
          <w:szCs w:val="20"/>
        </w:rPr>
        <w:t xml:space="preserve"> as predicted in 2025</w:t>
      </w:r>
    </w:p>
    <w:p w:rsidR="007F7748" w:rsidRDefault="007F7748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a </w:t>
      </w:r>
      <w:proofErr w:type="spellStart"/>
      <w:r>
        <w:rPr>
          <w:sz w:val="20"/>
          <w:szCs w:val="20"/>
        </w:rPr>
        <w:t>megaregion</w:t>
      </w:r>
      <w:proofErr w:type="spellEnd"/>
      <w:r>
        <w:rPr>
          <w:sz w:val="20"/>
          <w:szCs w:val="20"/>
        </w:rPr>
        <w:t xml:space="preserve"> is</w:t>
      </w:r>
      <w:r w:rsidRPr="007F7748">
        <w:rPr>
          <w:sz w:val="20"/>
          <w:szCs w:val="20"/>
        </w:rPr>
        <w:t xml:space="preserve">. </w:t>
      </w:r>
    </w:p>
    <w:p w:rsidR="007F7748" w:rsidRDefault="007F7748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where there are current </w:t>
      </w:r>
      <w:proofErr w:type="spellStart"/>
      <w:r>
        <w:rPr>
          <w:sz w:val="20"/>
          <w:szCs w:val="20"/>
        </w:rPr>
        <w:t>megaregions</w:t>
      </w:r>
      <w:proofErr w:type="spellEnd"/>
      <w:r>
        <w:rPr>
          <w:sz w:val="20"/>
          <w:szCs w:val="20"/>
        </w:rPr>
        <w:t xml:space="preserve"> within the world</w:t>
      </w:r>
    </w:p>
    <w:p w:rsidR="007F7748" w:rsidRPr="007F7748" w:rsidRDefault="007F7748" w:rsidP="007F774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Find out where </w:t>
      </w:r>
      <w:proofErr w:type="spellStart"/>
      <w:r>
        <w:rPr>
          <w:sz w:val="20"/>
          <w:szCs w:val="20"/>
        </w:rPr>
        <w:t>megaregions</w:t>
      </w:r>
      <w:proofErr w:type="spellEnd"/>
      <w:r>
        <w:rPr>
          <w:sz w:val="20"/>
          <w:szCs w:val="20"/>
        </w:rPr>
        <w:t xml:space="preserve"> are predicted to occur in </w:t>
      </w:r>
      <w:r w:rsidR="00C62E60">
        <w:rPr>
          <w:sz w:val="20"/>
          <w:szCs w:val="20"/>
        </w:rPr>
        <w:t>2025</w:t>
      </w:r>
      <w:r>
        <w:rPr>
          <w:sz w:val="20"/>
          <w:szCs w:val="20"/>
        </w:rPr>
        <w:t>.</w:t>
      </w:r>
    </w:p>
    <w:p w:rsidR="00A01EB0" w:rsidRDefault="007107F5" w:rsidP="00FD6D9F">
      <w:pPr>
        <w:rPr>
          <w:sz w:val="20"/>
          <w:szCs w:val="20"/>
        </w:rPr>
      </w:pPr>
      <w:r>
        <w:rPr>
          <w:sz w:val="20"/>
          <w:szCs w:val="20"/>
        </w:rPr>
        <w:t xml:space="preserve">Presentation format is open to negotiation. </w:t>
      </w:r>
    </w:p>
    <w:p w:rsidR="00C62E60" w:rsidRPr="00FD6D9F" w:rsidRDefault="00C62E60" w:rsidP="00FD6D9F">
      <w:pPr>
        <w:rPr>
          <w:sz w:val="20"/>
          <w:szCs w:val="20"/>
        </w:rPr>
      </w:pPr>
      <w:r>
        <w:rPr>
          <w:sz w:val="20"/>
          <w:szCs w:val="20"/>
        </w:rPr>
        <w:t>Include a Bibliography</w:t>
      </w:r>
      <w:bookmarkStart w:id="0" w:name="_GoBack"/>
      <w:bookmarkEnd w:id="0"/>
    </w:p>
    <w:p w:rsidR="00FD6D9F" w:rsidRPr="00FD6D9F" w:rsidRDefault="00FD6D9F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410A"/>
    <w:multiLevelType w:val="hybridMultilevel"/>
    <w:tmpl w:val="9D2C36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1036C8"/>
    <w:rsid w:val="001558B4"/>
    <w:rsid w:val="004D3597"/>
    <w:rsid w:val="00527DB5"/>
    <w:rsid w:val="005C4727"/>
    <w:rsid w:val="006E2AF3"/>
    <w:rsid w:val="007107F5"/>
    <w:rsid w:val="007F7748"/>
    <w:rsid w:val="0089411A"/>
    <w:rsid w:val="009B1D86"/>
    <w:rsid w:val="009C01CA"/>
    <w:rsid w:val="00A01EB0"/>
    <w:rsid w:val="00BA01F1"/>
    <w:rsid w:val="00C62E60"/>
    <w:rsid w:val="00D63318"/>
    <w:rsid w:val="00D84BBF"/>
    <w:rsid w:val="00E11620"/>
    <w:rsid w:val="00E3170A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dcterms:created xsi:type="dcterms:W3CDTF">2014-11-06T00:41:00Z</dcterms:created>
  <dcterms:modified xsi:type="dcterms:W3CDTF">2014-11-06T00:41:00Z</dcterms:modified>
</cp:coreProperties>
</file>