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4A" w:rsidRDefault="00F4054A">
      <w:r>
        <w:t xml:space="preserve">Urbanisation </w:t>
      </w:r>
      <w:proofErr w:type="spellStart"/>
      <w:r>
        <w:t>youtube</w:t>
      </w:r>
      <w:proofErr w:type="spellEnd"/>
      <w:r>
        <w:t xml:space="preserve"> clips</w:t>
      </w:r>
    </w:p>
    <w:p w:rsidR="00F4054A" w:rsidRDefault="00F4054A"/>
    <w:p w:rsidR="00F4054A" w:rsidRDefault="00F4054A" w:rsidP="00F4054A">
      <w:r w:rsidRPr="00F4054A">
        <w:t>Urbanization and the evolution of cities across 10,000 years - Vance Kite</w:t>
      </w:r>
    </w:p>
    <w:p w:rsidR="00586249" w:rsidRDefault="00704B95">
      <w:hyperlink r:id="rId6" w:history="1">
        <w:r w:rsidR="00F4054A" w:rsidRPr="001645FB">
          <w:rPr>
            <w:rStyle w:val="Hyperlink"/>
          </w:rPr>
          <w:t>https://www.youtube.com/watch?v=fKnAJCSGSdk</w:t>
        </w:r>
      </w:hyperlink>
      <w:r w:rsidR="00F4054A">
        <w:t xml:space="preserve"> </w:t>
      </w:r>
    </w:p>
    <w:p w:rsidR="00F4054A" w:rsidRDefault="00F4054A" w:rsidP="00F4054A">
      <w:r>
        <w:t>Published on Sep 12, 2013</w:t>
      </w:r>
    </w:p>
    <w:p w:rsidR="00F4054A" w:rsidRDefault="00F4054A" w:rsidP="00F4054A">
      <w:r>
        <w:t>View full lesson: http://ed.ted.com/lessons/urbanizatio...</w:t>
      </w:r>
    </w:p>
    <w:p w:rsidR="00F4054A" w:rsidRDefault="00F4054A" w:rsidP="00F4054A">
      <w:r>
        <w:t>About 10,000 years ago, hunter-gatherers, aided by rudimentary agriculture, moved to semi-permanent villages and never looked back. With further developments came food surpluses, leading to commerce, specialization and, many years later with the Industrial Revolution, the modern city. Vance Kite plots our urban past and how we can expect future cities to adapt to our growing populations.</w:t>
      </w:r>
    </w:p>
    <w:p w:rsidR="00F4054A" w:rsidRDefault="00F4054A" w:rsidP="00F4054A"/>
    <w:p w:rsidR="00F4054A" w:rsidRDefault="00F4054A" w:rsidP="00F4054A">
      <w:r w:rsidRPr="00F4054A">
        <w:t>Urbanisation/Overpopulation effects</w:t>
      </w:r>
    </w:p>
    <w:p w:rsidR="00F4054A" w:rsidRDefault="00704B95" w:rsidP="00F4054A">
      <w:hyperlink r:id="rId7" w:history="1">
        <w:r w:rsidR="00F4054A" w:rsidRPr="001645FB">
          <w:rPr>
            <w:rStyle w:val="Hyperlink"/>
          </w:rPr>
          <w:t>https://www.youtube.com/watch?v=z-DhvS24pkA</w:t>
        </w:r>
      </w:hyperlink>
    </w:p>
    <w:p w:rsidR="00F4054A" w:rsidRPr="00F4054A" w:rsidRDefault="00F4054A" w:rsidP="00F4054A">
      <w:pPr>
        <w:spacing w:after="0" w:line="255" w:lineRule="atLeast"/>
        <w:rPr>
          <w:rFonts w:ascii="Arial" w:eastAsia="Times New Roman" w:hAnsi="Arial" w:cs="Arial"/>
          <w:color w:val="333333"/>
          <w:sz w:val="20"/>
          <w:szCs w:val="20"/>
          <w:lang w:eastAsia="en-AU"/>
        </w:rPr>
      </w:pPr>
      <w:r w:rsidRPr="00F4054A">
        <w:rPr>
          <w:rFonts w:ascii="Arial" w:eastAsia="Times New Roman" w:hAnsi="Arial" w:cs="Arial"/>
          <w:b/>
          <w:bCs/>
          <w:color w:val="333333"/>
          <w:sz w:val="20"/>
          <w:szCs w:val="20"/>
          <w:bdr w:val="none" w:sz="0" w:space="0" w:color="auto" w:frame="1"/>
          <w:lang w:eastAsia="en-AU"/>
        </w:rPr>
        <w:t>Published on Mar 11, 2014</w:t>
      </w:r>
    </w:p>
    <w:p w:rsidR="00F4054A" w:rsidRPr="00F4054A" w:rsidRDefault="00F4054A" w:rsidP="00F4054A">
      <w:pPr>
        <w:spacing w:after="0" w:line="255" w:lineRule="atLeast"/>
        <w:rPr>
          <w:rFonts w:ascii="Arial" w:eastAsia="Times New Roman" w:hAnsi="Arial" w:cs="Arial"/>
          <w:color w:val="333333"/>
          <w:sz w:val="20"/>
          <w:szCs w:val="20"/>
          <w:lang w:eastAsia="en-AU"/>
        </w:rPr>
      </w:pPr>
      <w:r w:rsidRPr="00F4054A">
        <w:rPr>
          <w:rFonts w:ascii="Arial" w:eastAsia="Times New Roman" w:hAnsi="Arial" w:cs="Arial"/>
          <w:color w:val="333333"/>
          <w:sz w:val="20"/>
          <w:szCs w:val="20"/>
          <w:lang w:eastAsia="en-AU"/>
        </w:rPr>
        <w:t>A motion picture movie created to show the effects Urbanisation and Overpopulation has created.</w:t>
      </w:r>
    </w:p>
    <w:p w:rsidR="00F4054A" w:rsidRDefault="00F4054A" w:rsidP="00F4054A">
      <w:pPr>
        <w:rPr>
          <w:rFonts w:ascii="Arial" w:eastAsia="Times New Roman" w:hAnsi="Arial" w:cs="Arial"/>
          <w:color w:val="000000"/>
          <w:sz w:val="17"/>
          <w:szCs w:val="17"/>
          <w:bdr w:val="none" w:sz="0" w:space="0" w:color="auto" w:frame="1"/>
          <w:lang w:eastAsia="en-AU"/>
        </w:rPr>
      </w:pPr>
    </w:p>
    <w:p w:rsidR="00F4054A" w:rsidRDefault="00F4054A" w:rsidP="00F4054A">
      <w:pPr>
        <w:rPr>
          <w:rFonts w:ascii="Arial" w:eastAsia="Times New Roman" w:hAnsi="Arial" w:cs="Arial"/>
          <w:color w:val="000000"/>
          <w:sz w:val="17"/>
          <w:szCs w:val="17"/>
          <w:bdr w:val="none" w:sz="0" w:space="0" w:color="auto" w:frame="1"/>
          <w:lang w:eastAsia="en-AU"/>
        </w:rPr>
      </w:pPr>
    </w:p>
    <w:p w:rsidR="00F4054A" w:rsidRDefault="00F4054A" w:rsidP="00F4054A">
      <w:r w:rsidRPr="00F4054A">
        <w:t>Urbanisation in China</w:t>
      </w:r>
    </w:p>
    <w:p w:rsidR="00F4054A" w:rsidRDefault="00704B95" w:rsidP="00F4054A">
      <w:hyperlink r:id="rId8" w:history="1">
        <w:r w:rsidR="00F4054A" w:rsidRPr="001645FB">
          <w:rPr>
            <w:rStyle w:val="Hyperlink"/>
          </w:rPr>
          <w:t>https://www.youtube.com/watch?v=Kc2DtUehj48</w:t>
        </w:r>
      </w:hyperlink>
      <w:r w:rsidR="00F4054A">
        <w:t xml:space="preserve"> </w:t>
      </w:r>
    </w:p>
    <w:p w:rsidR="00F4054A" w:rsidRDefault="00F4054A" w:rsidP="00F4054A">
      <w:r>
        <w:t>Uploaded on Jun 27, 2011</w:t>
      </w:r>
    </w:p>
    <w:p w:rsidR="00F4054A" w:rsidRDefault="00F4054A" w:rsidP="00F4054A">
      <w:r>
        <w:t>China's citizens are moving from the countryside into cities in record numbers, boosting the economy but making party leaders uneasy</w:t>
      </w:r>
    </w:p>
    <w:p w:rsidR="00F4054A" w:rsidRDefault="00F4054A" w:rsidP="00F4054A">
      <w:r>
        <w:t>Category</w:t>
      </w:r>
    </w:p>
    <w:p w:rsidR="00F4054A" w:rsidRDefault="00F4054A" w:rsidP="00F4054A">
      <w:r>
        <w:t>News &amp; Politics</w:t>
      </w:r>
    </w:p>
    <w:p w:rsidR="00F4054A" w:rsidRDefault="00F4054A" w:rsidP="00F4054A"/>
    <w:p w:rsidR="00F4054A" w:rsidRDefault="00F4054A" w:rsidP="00F4054A">
      <w:r w:rsidRPr="00F4054A">
        <w:t>Urbanization</w:t>
      </w:r>
    </w:p>
    <w:p w:rsidR="00F4054A" w:rsidRDefault="00704B95" w:rsidP="00F4054A">
      <w:hyperlink r:id="rId9" w:history="1">
        <w:r w:rsidR="00F4054A" w:rsidRPr="001645FB">
          <w:rPr>
            <w:rStyle w:val="Hyperlink"/>
          </w:rPr>
          <w:t>https://www.youtube.com/watch?v=eO_l21skOcQ</w:t>
        </w:r>
      </w:hyperlink>
      <w:r w:rsidR="00F4054A">
        <w:t xml:space="preserve"> </w:t>
      </w:r>
    </w:p>
    <w:p w:rsidR="00F4054A" w:rsidRDefault="00F4054A" w:rsidP="00F4054A">
      <w:pPr>
        <w:pStyle w:val="NormalWeb"/>
        <w:shd w:val="clear" w:color="auto" w:fill="FFFFFF"/>
        <w:spacing w:before="0" w:beforeAutospacing="0" w:after="0" w:afterAutospacing="0" w:line="255" w:lineRule="atLeast"/>
        <w:rPr>
          <w:rFonts w:ascii="Arial" w:hAnsi="Arial" w:cs="Arial"/>
          <w:color w:val="333333"/>
          <w:sz w:val="20"/>
          <w:szCs w:val="20"/>
        </w:rPr>
      </w:pPr>
      <w:r>
        <w:rPr>
          <w:rStyle w:val="Strong"/>
          <w:rFonts w:ascii="Arial" w:hAnsi="Arial" w:cs="Arial"/>
          <w:color w:val="333333"/>
          <w:sz w:val="20"/>
          <w:szCs w:val="20"/>
          <w:bdr w:val="none" w:sz="0" w:space="0" w:color="auto" w:frame="1"/>
        </w:rPr>
        <w:t>Published on Apr 15, 2013</w:t>
      </w:r>
    </w:p>
    <w:p w:rsidR="00F4054A" w:rsidRDefault="00F4054A" w:rsidP="00F4054A">
      <w:pPr>
        <w:pStyle w:val="NormalWeb"/>
        <w:spacing w:before="0" w:beforeAutospacing="0" w:after="0" w:afterAutospacing="0" w:line="255" w:lineRule="atLeast"/>
        <w:rPr>
          <w:rFonts w:ascii="Arial" w:hAnsi="Arial" w:cs="Arial"/>
          <w:color w:val="333333"/>
          <w:sz w:val="20"/>
          <w:szCs w:val="20"/>
        </w:rPr>
      </w:pPr>
      <w:r>
        <w:rPr>
          <w:rFonts w:ascii="Arial" w:hAnsi="Arial" w:cs="Arial"/>
          <w:color w:val="333333"/>
          <w:sz w:val="20"/>
          <w:szCs w:val="20"/>
        </w:rPr>
        <w:t>Growing urbanisation drives creativity to find solutions to problems such as pollution, increasing energy consumption and noise -- ensuring a better quality of city life for future generations.</w:t>
      </w:r>
    </w:p>
    <w:p w:rsidR="00F4054A" w:rsidRDefault="00F4054A" w:rsidP="00F4054A"/>
    <w:p w:rsidR="00F4054A" w:rsidRDefault="00F4054A" w:rsidP="00F4054A">
      <w:r w:rsidRPr="00F4054A">
        <w:lastRenderedPageBreak/>
        <w:t>Counter Urbanisation</w:t>
      </w:r>
    </w:p>
    <w:p w:rsidR="00F4054A" w:rsidRDefault="00704B95" w:rsidP="00F4054A">
      <w:hyperlink r:id="rId10" w:history="1">
        <w:r w:rsidR="00F4054A" w:rsidRPr="001645FB">
          <w:rPr>
            <w:rStyle w:val="Hyperlink"/>
          </w:rPr>
          <w:t>https://www.youtube.com/watch?v=A_N0P_GGAjQ</w:t>
        </w:r>
      </w:hyperlink>
      <w:r w:rsidR="00F4054A">
        <w:t xml:space="preserve"> </w:t>
      </w:r>
    </w:p>
    <w:p w:rsidR="00F4054A" w:rsidRDefault="00F4054A" w:rsidP="00F4054A">
      <w:pPr>
        <w:pStyle w:val="NormalWeb"/>
        <w:shd w:val="clear" w:color="auto" w:fill="FFFFFF"/>
        <w:spacing w:before="0" w:beforeAutospacing="0" w:after="0" w:afterAutospacing="0" w:line="255" w:lineRule="atLeast"/>
        <w:rPr>
          <w:rFonts w:ascii="Arial" w:hAnsi="Arial" w:cs="Arial"/>
          <w:color w:val="333333"/>
          <w:sz w:val="20"/>
          <w:szCs w:val="20"/>
        </w:rPr>
      </w:pPr>
      <w:r>
        <w:rPr>
          <w:rStyle w:val="Strong"/>
          <w:rFonts w:ascii="Arial" w:hAnsi="Arial" w:cs="Arial"/>
          <w:color w:val="333333"/>
          <w:sz w:val="20"/>
          <w:szCs w:val="20"/>
          <w:bdr w:val="none" w:sz="0" w:space="0" w:color="auto" w:frame="1"/>
        </w:rPr>
        <w:t>Uploaded on Nov 30, 2009</w:t>
      </w:r>
    </w:p>
    <w:p w:rsidR="00F4054A" w:rsidRDefault="00F4054A" w:rsidP="00F4054A">
      <w:pPr>
        <w:pStyle w:val="NormalWeb"/>
        <w:spacing w:before="0" w:beforeAutospacing="0" w:after="0" w:afterAutospacing="0" w:line="255" w:lineRule="atLeast"/>
        <w:rPr>
          <w:rFonts w:ascii="Arial" w:hAnsi="Arial" w:cs="Arial"/>
          <w:color w:val="333333"/>
          <w:sz w:val="20"/>
          <w:szCs w:val="20"/>
        </w:rPr>
      </w:pPr>
      <w:r>
        <w:rPr>
          <w:rFonts w:ascii="Arial" w:hAnsi="Arial" w:cs="Arial"/>
          <w:color w:val="333333"/>
          <w:sz w:val="20"/>
          <w:szCs w:val="20"/>
        </w:rPr>
        <w:t xml:space="preserve">What is counter urbanisation and what are its effects? </w:t>
      </w:r>
      <w:proofErr w:type="gramStart"/>
      <w:r>
        <w:rPr>
          <w:rFonts w:ascii="Arial" w:hAnsi="Arial" w:cs="Arial"/>
          <w:color w:val="333333"/>
          <w:sz w:val="20"/>
          <w:szCs w:val="20"/>
        </w:rPr>
        <w:t xml:space="preserve">An educational video suitable for Geography </w:t>
      </w:r>
      <w:proofErr w:type="spellStart"/>
      <w:r>
        <w:rPr>
          <w:rFonts w:ascii="Arial" w:hAnsi="Arial" w:cs="Arial"/>
          <w:color w:val="333333"/>
          <w:sz w:val="20"/>
          <w:szCs w:val="20"/>
        </w:rPr>
        <w:t>Sudents</w:t>
      </w:r>
      <w:proofErr w:type="spellEnd"/>
      <w:r>
        <w:rPr>
          <w:rFonts w:ascii="Arial" w:hAnsi="Arial" w:cs="Arial"/>
          <w:color w:val="333333"/>
          <w:sz w:val="20"/>
          <w:szCs w:val="20"/>
        </w:rPr>
        <w:t>.</w:t>
      </w:r>
      <w:proofErr w:type="gramEnd"/>
    </w:p>
    <w:p w:rsidR="00F4054A" w:rsidRDefault="00F4054A" w:rsidP="00F4054A"/>
    <w:p w:rsidR="00F4054A" w:rsidRDefault="00F4054A" w:rsidP="00F4054A"/>
    <w:p w:rsidR="00F4054A" w:rsidRDefault="00F4054A" w:rsidP="00F4054A">
      <w:r w:rsidRPr="00F4054A">
        <w:t>Megatrends - Rapid urbanisation</w:t>
      </w:r>
    </w:p>
    <w:p w:rsidR="00F4054A" w:rsidRDefault="00704B95" w:rsidP="00F4054A">
      <w:hyperlink r:id="rId11" w:history="1">
        <w:r w:rsidR="00F4054A" w:rsidRPr="001645FB">
          <w:rPr>
            <w:rStyle w:val="Hyperlink"/>
          </w:rPr>
          <w:t>https://www.youtube.com/watch?v=B5qUcQo85sQ</w:t>
        </w:r>
      </w:hyperlink>
      <w:r w:rsidR="00F4054A">
        <w:t xml:space="preserve"> </w:t>
      </w:r>
    </w:p>
    <w:p w:rsidR="00F4054A" w:rsidRDefault="00F4054A" w:rsidP="00F4054A">
      <w:pPr>
        <w:pStyle w:val="NormalWeb"/>
        <w:shd w:val="clear" w:color="auto" w:fill="FFFFFF"/>
        <w:spacing w:before="0" w:beforeAutospacing="0" w:after="0" w:afterAutospacing="0" w:line="255" w:lineRule="atLeast"/>
        <w:rPr>
          <w:rFonts w:ascii="Arial" w:hAnsi="Arial" w:cs="Arial"/>
          <w:color w:val="333333"/>
          <w:sz w:val="20"/>
          <w:szCs w:val="20"/>
        </w:rPr>
      </w:pPr>
      <w:r>
        <w:rPr>
          <w:rStyle w:val="Strong"/>
          <w:rFonts w:ascii="Arial" w:hAnsi="Arial" w:cs="Arial"/>
          <w:color w:val="333333"/>
          <w:sz w:val="20"/>
          <w:szCs w:val="20"/>
          <w:bdr w:val="none" w:sz="0" w:space="0" w:color="auto" w:frame="1"/>
        </w:rPr>
        <w:t>Published on Apr 30, 2014</w:t>
      </w:r>
    </w:p>
    <w:p w:rsidR="00F4054A" w:rsidRDefault="00F4054A" w:rsidP="00F4054A">
      <w:pPr>
        <w:pStyle w:val="NormalWeb"/>
        <w:spacing w:before="0" w:beforeAutospacing="0" w:after="0" w:afterAutospacing="0" w:line="255" w:lineRule="atLeast"/>
        <w:rPr>
          <w:rFonts w:ascii="Arial" w:hAnsi="Arial" w:cs="Arial"/>
          <w:color w:val="333333"/>
          <w:sz w:val="20"/>
          <w:szCs w:val="20"/>
        </w:rPr>
      </w:pPr>
      <w:r>
        <w:rPr>
          <w:rFonts w:ascii="Arial" w:hAnsi="Arial" w:cs="Arial"/>
          <w:color w:val="333333"/>
          <w:sz w:val="20"/>
          <w:szCs w:val="20"/>
        </w:rPr>
        <w:t xml:space="preserve">The rise of the city, what does it </w:t>
      </w:r>
      <w:proofErr w:type="gramStart"/>
      <w:r>
        <w:rPr>
          <w:rFonts w:ascii="Arial" w:hAnsi="Arial" w:cs="Arial"/>
          <w:color w:val="333333"/>
          <w:sz w:val="20"/>
          <w:szCs w:val="20"/>
        </w:rPr>
        <w:t>mean</w:t>
      </w:r>
      <w:proofErr w:type="gramEnd"/>
      <w:r>
        <w:rPr>
          <w:rFonts w:ascii="Arial" w:hAnsi="Arial" w:cs="Arial"/>
          <w:color w:val="333333"/>
          <w:sz w:val="20"/>
          <w:szCs w:val="20"/>
        </w:rPr>
        <w:t xml:space="preserve"> and is it sustainable? Leo Johnson, Partner, PwC, looks at these questions and more in the second in our series of megatrends.</w:t>
      </w:r>
    </w:p>
    <w:p w:rsidR="00F4054A" w:rsidRDefault="00F4054A" w:rsidP="00F4054A"/>
    <w:p w:rsidR="00704B95" w:rsidRDefault="00704B95" w:rsidP="00F4054A"/>
    <w:p w:rsidR="00704B95" w:rsidRDefault="00704B95" w:rsidP="00F4054A">
      <w:r>
        <w:t>ABC Splash geography</w:t>
      </w:r>
    </w:p>
    <w:p w:rsidR="00704B95" w:rsidRDefault="00704B95" w:rsidP="00F4054A">
      <w:hyperlink r:id="rId12" w:history="1">
        <w:r w:rsidRPr="0017423C">
          <w:rPr>
            <w:rStyle w:val="Hyperlink"/>
          </w:rPr>
          <w:t>http://splash.abc.net.au/secondary#/subject/geography/year/8/video</w:t>
        </w:r>
      </w:hyperlink>
      <w:r>
        <w:t xml:space="preserve"> </w:t>
      </w:r>
      <w:bookmarkStart w:id="0" w:name="_GoBack"/>
      <w:bookmarkEnd w:id="0"/>
    </w:p>
    <w:sectPr w:rsidR="0070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842"/>
    <w:multiLevelType w:val="hybridMultilevel"/>
    <w:tmpl w:val="573C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4A"/>
    <w:rsid w:val="00586249"/>
    <w:rsid w:val="00704B95"/>
    <w:rsid w:val="00F40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next w:val="Normal"/>
    <w:link w:val="Heading4Char"/>
    <w:uiPriority w:val="9"/>
    <w:semiHidden/>
    <w:unhideWhenUsed/>
    <w:qFormat/>
    <w:rsid w:val="00F405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4A"/>
    <w:rPr>
      <w:color w:val="0000FF" w:themeColor="hyperlink"/>
      <w:u w:val="single"/>
    </w:rPr>
  </w:style>
  <w:style w:type="character" w:customStyle="1" w:styleId="Heading1Char">
    <w:name w:val="Heading 1 Char"/>
    <w:basedOn w:val="DefaultParagraphFont"/>
    <w:link w:val="Heading1"/>
    <w:uiPriority w:val="9"/>
    <w:rsid w:val="00F4054A"/>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F4054A"/>
  </w:style>
  <w:style w:type="paragraph" w:styleId="NormalWeb">
    <w:name w:val="Normal (Web)"/>
    <w:basedOn w:val="Normal"/>
    <w:uiPriority w:val="99"/>
    <w:semiHidden/>
    <w:unhideWhenUsed/>
    <w:rsid w:val="00F405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4054A"/>
    <w:rPr>
      <w:b/>
      <w:bCs/>
    </w:rPr>
  </w:style>
  <w:style w:type="character" w:customStyle="1" w:styleId="yt-uix-button-content">
    <w:name w:val="yt-uix-button-content"/>
    <w:basedOn w:val="DefaultParagraphFont"/>
    <w:rsid w:val="00F4054A"/>
  </w:style>
  <w:style w:type="character" w:customStyle="1" w:styleId="Heading4Char">
    <w:name w:val="Heading 4 Char"/>
    <w:basedOn w:val="DefaultParagraphFont"/>
    <w:link w:val="Heading4"/>
    <w:uiPriority w:val="9"/>
    <w:semiHidden/>
    <w:rsid w:val="00F4054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40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next w:val="Normal"/>
    <w:link w:val="Heading4Char"/>
    <w:uiPriority w:val="9"/>
    <w:semiHidden/>
    <w:unhideWhenUsed/>
    <w:qFormat/>
    <w:rsid w:val="00F405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4A"/>
    <w:rPr>
      <w:color w:val="0000FF" w:themeColor="hyperlink"/>
      <w:u w:val="single"/>
    </w:rPr>
  </w:style>
  <w:style w:type="character" w:customStyle="1" w:styleId="Heading1Char">
    <w:name w:val="Heading 1 Char"/>
    <w:basedOn w:val="DefaultParagraphFont"/>
    <w:link w:val="Heading1"/>
    <w:uiPriority w:val="9"/>
    <w:rsid w:val="00F4054A"/>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F4054A"/>
  </w:style>
  <w:style w:type="paragraph" w:styleId="NormalWeb">
    <w:name w:val="Normal (Web)"/>
    <w:basedOn w:val="Normal"/>
    <w:uiPriority w:val="99"/>
    <w:semiHidden/>
    <w:unhideWhenUsed/>
    <w:rsid w:val="00F405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4054A"/>
    <w:rPr>
      <w:b/>
      <w:bCs/>
    </w:rPr>
  </w:style>
  <w:style w:type="character" w:customStyle="1" w:styleId="yt-uix-button-content">
    <w:name w:val="yt-uix-button-content"/>
    <w:basedOn w:val="DefaultParagraphFont"/>
    <w:rsid w:val="00F4054A"/>
  </w:style>
  <w:style w:type="character" w:customStyle="1" w:styleId="Heading4Char">
    <w:name w:val="Heading 4 Char"/>
    <w:basedOn w:val="DefaultParagraphFont"/>
    <w:link w:val="Heading4"/>
    <w:uiPriority w:val="9"/>
    <w:semiHidden/>
    <w:rsid w:val="00F4054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4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546">
      <w:bodyDiv w:val="1"/>
      <w:marLeft w:val="0"/>
      <w:marRight w:val="0"/>
      <w:marTop w:val="0"/>
      <w:marBottom w:val="0"/>
      <w:divBdr>
        <w:top w:val="none" w:sz="0" w:space="0" w:color="auto"/>
        <w:left w:val="none" w:sz="0" w:space="0" w:color="auto"/>
        <w:bottom w:val="none" w:sz="0" w:space="0" w:color="auto"/>
        <w:right w:val="none" w:sz="0" w:space="0" w:color="auto"/>
      </w:divBdr>
    </w:div>
    <w:div w:id="306477809">
      <w:bodyDiv w:val="1"/>
      <w:marLeft w:val="0"/>
      <w:marRight w:val="0"/>
      <w:marTop w:val="0"/>
      <w:marBottom w:val="0"/>
      <w:divBdr>
        <w:top w:val="none" w:sz="0" w:space="0" w:color="auto"/>
        <w:left w:val="none" w:sz="0" w:space="0" w:color="auto"/>
        <w:bottom w:val="none" w:sz="0" w:space="0" w:color="auto"/>
        <w:right w:val="none" w:sz="0" w:space="0" w:color="auto"/>
      </w:divBdr>
    </w:div>
    <w:div w:id="338196348">
      <w:bodyDiv w:val="1"/>
      <w:marLeft w:val="0"/>
      <w:marRight w:val="0"/>
      <w:marTop w:val="0"/>
      <w:marBottom w:val="0"/>
      <w:divBdr>
        <w:top w:val="none" w:sz="0" w:space="0" w:color="auto"/>
        <w:left w:val="none" w:sz="0" w:space="0" w:color="auto"/>
        <w:bottom w:val="none" w:sz="0" w:space="0" w:color="auto"/>
        <w:right w:val="none" w:sz="0" w:space="0" w:color="auto"/>
      </w:divBdr>
      <w:divsChild>
        <w:div w:id="1290167160">
          <w:marLeft w:val="0"/>
          <w:marRight w:val="0"/>
          <w:marTop w:val="0"/>
          <w:marBottom w:val="0"/>
          <w:divBdr>
            <w:top w:val="none" w:sz="0" w:space="0" w:color="auto"/>
            <w:left w:val="none" w:sz="0" w:space="0" w:color="auto"/>
            <w:bottom w:val="none" w:sz="0" w:space="0" w:color="auto"/>
            <w:right w:val="none" w:sz="0" w:space="0" w:color="auto"/>
          </w:divBdr>
        </w:div>
      </w:divsChild>
    </w:div>
    <w:div w:id="472521606">
      <w:bodyDiv w:val="1"/>
      <w:marLeft w:val="0"/>
      <w:marRight w:val="0"/>
      <w:marTop w:val="0"/>
      <w:marBottom w:val="0"/>
      <w:divBdr>
        <w:top w:val="none" w:sz="0" w:space="0" w:color="auto"/>
        <w:left w:val="none" w:sz="0" w:space="0" w:color="auto"/>
        <w:bottom w:val="none" w:sz="0" w:space="0" w:color="auto"/>
        <w:right w:val="none" w:sz="0" w:space="0" w:color="auto"/>
      </w:divBdr>
    </w:div>
    <w:div w:id="596642874">
      <w:bodyDiv w:val="1"/>
      <w:marLeft w:val="0"/>
      <w:marRight w:val="0"/>
      <w:marTop w:val="0"/>
      <w:marBottom w:val="0"/>
      <w:divBdr>
        <w:top w:val="none" w:sz="0" w:space="0" w:color="auto"/>
        <w:left w:val="none" w:sz="0" w:space="0" w:color="auto"/>
        <w:bottom w:val="none" w:sz="0" w:space="0" w:color="auto"/>
        <w:right w:val="none" w:sz="0" w:space="0" w:color="auto"/>
      </w:divBdr>
    </w:div>
    <w:div w:id="605623042">
      <w:bodyDiv w:val="1"/>
      <w:marLeft w:val="0"/>
      <w:marRight w:val="0"/>
      <w:marTop w:val="0"/>
      <w:marBottom w:val="0"/>
      <w:divBdr>
        <w:top w:val="none" w:sz="0" w:space="0" w:color="auto"/>
        <w:left w:val="none" w:sz="0" w:space="0" w:color="auto"/>
        <w:bottom w:val="none" w:sz="0" w:space="0" w:color="auto"/>
        <w:right w:val="none" w:sz="0" w:space="0" w:color="auto"/>
      </w:divBdr>
      <w:divsChild>
        <w:div w:id="187793210">
          <w:marLeft w:val="0"/>
          <w:marRight w:val="0"/>
          <w:marTop w:val="150"/>
          <w:marBottom w:val="150"/>
          <w:divBdr>
            <w:top w:val="none" w:sz="0" w:space="0" w:color="auto"/>
            <w:left w:val="none" w:sz="0" w:space="0" w:color="auto"/>
            <w:bottom w:val="none" w:sz="0" w:space="0" w:color="auto"/>
            <w:right w:val="none" w:sz="0" w:space="0" w:color="auto"/>
          </w:divBdr>
          <w:divsChild>
            <w:div w:id="114376465">
              <w:marLeft w:val="0"/>
              <w:marRight w:val="0"/>
              <w:marTop w:val="0"/>
              <w:marBottom w:val="0"/>
              <w:divBdr>
                <w:top w:val="none" w:sz="0" w:space="0" w:color="auto"/>
                <w:left w:val="none" w:sz="0" w:space="0" w:color="auto"/>
                <w:bottom w:val="none" w:sz="0" w:space="0" w:color="auto"/>
                <w:right w:val="none" w:sz="0" w:space="0" w:color="auto"/>
              </w:divBdr>
              <w:divsChild>
                <w:div w:id="126052416">
                  <w:marLeft w:val="0"/>
                  <w:marRight w:val="0"/>
                  <w:marTop w:val="0"/>
                  <w:marBottom w:val="0"/>
                  <w:divBdr>
                    <w:top w:val="none" w:sz="0" w:space="0" w:color="auto"/>
                    <w:left w:val="none" w:sz="0" w:space="0" w:color="auto"/>
                    <w:bottom w:val="none" w:sz="0" w:space="0" w:color="auto"/>
                    <w:right w:val="none" w:sz="0" w:space="0" w:color="auto"/>
                  </w:divBdr>
                  <w:divsChild>
                    <w:div w:id="1259365747">
                      <w:marLeft w:val="0"/>
                      <w:marRight w:val="0"/>
                      <w:marTop w:val="0"/>
                      <w:marBottom w:val="0"/>
                      <w:divBdr>
                        <w:top w:val="none" w:sz="0" w:space="0" w:color="auto"/>
                        <w:left w:val="none" w:sz="0" w:space="0" w:color="auto"/>
                        <w:bottom w:val="none" w:sz="0" w:space="0" w:color="auto"/>
                        <w:right w:val="none" w:sz="0" w:space="0" w:color="auto"/>
                      </w:divBdr>
                      <w:divsChild>
                        <w:div w:id="19767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174542">
      <w:bodyDiv w:val="1"/>
      <w:marLeft w:val="0"/>
      <w:marRight w:val="0"/>
      <w:marTop w:val="0"/>
      <w:marBottom w:val="0"/>
      <w:divBdr>
        <w:top w:val="none" w:sz="0" w:space="0" w:color="auto"/>
        <w:left w:val="none" w:sz="0" w:space="0" w:color="auto"/>
        <w:bottom w:val="none" w:sz="0" w:space="0" w:color="auto"/>
        <w:right w:val="none" w:sz="0" w:space="0" w:color="auto"/>
      </w:divBdr>
      <w:divsChild>
        <w:div w:id="763114915">
          <w:marLeft w:val="0"/>
          <w:marRight w:val="0"/>
          <w:marTop w:val="0"/>
          <w:marBottom w:val="0"/>
          <w:divBdr>
            <w:top w:val="none" w:sz="0" w:space="0" w:color="auto"/>
            <w:left w:val="none" w:sz="0" w:space="0" w:color="auto"/>
            <w:bottom w:val="none" w:sz="0" w:space="0" w:color="auto"/>
            <w:right w:val="none" w:sz="0" w:space="0" w:color="auto"/>
          </w:divBdr>
        </w:div>
      </w:divsChild>
    </w:div>
    <w:div w:id="1634020462">
      <w:bodyDiv w:val="1"/>
      <w:marLeft w:val="0"/>
      <w:marRight w:val="0"/>
      <w:marTop w:val="0"/>
      <w:marBottom w:val="0"/>
      <w:divBdr>
        <w:top w:val="none" w:sz="0" w:space="0" w:color="auto"/>
        <w:left w:val="none" w:sz="0" w:space="0" w:color="auto"/>
        <w:bottom w:val="none" w:sz="0" w:space="0" w:color="auto"/>
        <w:right w:val="none" w:sz="0" w:space="0" w:color="auto"/>
      </w:divBdr>
      <w:divsChild>
        <w:div w:id="2124374031">
          <w:marLeft w:val="0"/>
          <w:marRight w:val="0"/>
          <w:marTop w:val="0"/>
          <w:marBottom w:val="0"/>
          <w:divBdr>
            <w:top w:val="none" w:sz="0" w:space="0" w:color="auto"/>
            <w:left w:val="none" w:sz="0" w:space="0" w:color="auto"/>
            <w:bottom w:val="none" w:sz="0" w:space="0" w:color="auto"/>
            <w:right w:val="none" w:sz="0" w:space="0" w:color="auto"/>
          </w:divBdr>
        </w:div>
        <w:div w:id="354231354">
          <w:marLeft w:val="0"/>
          <w:marRight w:val="0"/>
          <w:marTop w:val="120"/>
          <w:marBottom w:val="0"/>
          <w:divBdr>
            <w:top w:val="none" w:sz="0" w:space="0" w:color="auto"/>
            <w:left w:val="none" w:sz="0" w:space="0" w:color="auto"/>
            <w:bottom w:val="none" w:sz="0" w:space="0" w:color="auto"/>
            <w:right w:val="none" w:sz="0" w:space="0" w:color="auto"/>
          </w:divBdr>
        </w:div>
      </w:divsChild>
    </w:div>
    <w:div w:id="1647903336">
      <w:bodyDiv w:val="1"/>
      <w:marLeft w:val="0"/>
      <w:marRight w:val="0"/>
      <w:marTop w:val="0"/>
      <w:marBottom w:val="0"/>
      <w:divBdr>
        <w:top w:val="none" w:sz="0" w:space="0" w:color="auto"/>
        <w:left w:val="none" w:sz="0" w:space="0" w:color="auto"/>
        <w:bottom w:val="none" w:sz="0" w:space="0" w:color="auto"/>
        <w:right w:val="none" w:sz="0" w:space="0" w:color="auto"/>
      </w:divBdr>
    </w:div>
    <w:div w:id="1784110143">
      <w:bodyDiv w:val="1"/>
      <w:marLeft w:val="0"/>
      <w:marRight w:val="0"/>
      <w:marTop w:val="0"/>
      <w:marBottom w:val="0"/>
      <w:divBdr>
        <w:top w:val="none" w:sz="0" w:space="0" w:color="auto"/>
        <w:left w:val="none" w:sz="0" w:space="0" w:color="auto"/>
        <w:bottom w:val="none" w:sz="0" w:space="0" w:color="auto"/>
        <w:right w:val="none" w:sz="0" w:space="0" w:color="auto"/>
      </w:divBdr>
    </w:div>
    <w:div w:id="1818640944">
      <w:bodyDiv w:val="1"/>
      <w:marLeft w:val="0"/>
      <w:marRight w:val="0"/>
      <w:marTop w:val="0"/>
      <w:marBottom w:val="0"/>
      <w:divBdr>
        <w:top w:val="none" w:sz="0" w:space="0" w:color="auto"/>
        <w:left w:val="none" w:sz="0" w:space="0" w:color="auto"/>
        <w:bottom w:val="none" w:sz="0" w:space="0" w:color="auto"/>
        <w:right w:val="none" w:sz="0" w:space="0" w:color="auto"/>
      </w:divBdr>
      <w:divsChild>
        <w:div w:id="202528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2DtUehj4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z-DhvS24pkA" TargetMode="External"/><Relationship Id="rId12" Type="http://schemas.openxmlformats.org/officeDocument/2006/relationships/hyperlink" Target="http://splash.abc.net.au/secondary#/subject/geography/year/8/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KnAJCSGSdk" TargetMode="External"/><Relationship Id="rId11" Type="http://schemas.openxmlformats.org/officeDocument/2006/relationships/hyperlink" Target="https://www.youtube.com/watch?v=B5qUcQo85sQ" TargetMode="External"/><Relationship Id="rId5" Type="http://schemas.openxmlformats.org/officeDocument/2006/relationships/webSettings" Target="webSettings.xml"/><Relationship Id="rId10" Type="http://schemas.openxmlformats.org/officeDocument/2006/relationships/hyperlink" Target="https://www.youtube.com/watch?v=A_N0P_GGAjQ" TargetMode="External"/><Relationship Id="rId4" Type="http://schemas.openxmlformats.org/officeDocument/2006/relationships/settings" Target="settings.xml"/><Relationship Id="rId9" Type="http://schemas.openxmlformats.org/officeDocument/2006/relationships/hyperlink" Target="https://www.youtube.com/watch?v=eO_l21skOc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2014-10-16T06:25:00Z</dcterms:created>
  <dcterms:modified xsi:type="dcterms:W3CDTF">2014-10-16T08:38:00Z</dcterms:modified>
</cp:coreProperties>
</file>